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</w:t>
      </w:r>
      <w:r w:rsidR="00414E37" w:rsidRPr="00414E37">
        <w:rPr>
          <w:rFonts w:ascii="GHEA Grapalat" w:hAnsi="GHEA Grapalat"/>
          <w:i w:val="0"/>
          <w:lang w:val="af-ZA"/>
        </w:rPr>
        <w:t>պաշտպանության նախարարի տեղակալ</w:t>
      </w:r>
      <w:r w:rsidR="00414E37">
        <w:rPr>
          <w:rFonts w:ascii="GHEA Grapalat" w:hAnsi="GHEA Grapalat"/>
          <w:i w:val="0"/>
          <w:lang w:val="af-ZA"/>
        </w:rPr>
        <w:t>ի</w:t>
      </w:r>
      <w:r w:rsidR="00414E37" w:rsidRPr="004803E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>201</w:t>
      </w:r>
      <w:r w:rsidR="00414E37">
        <w:rPr>
          <w:rFonts w:ascii="GHEA Grapalat" w:hAnsi="GHEA Grapalat"/>
          <w:i w:val="0"/>
          <w:color w:val="FF0000"/>
          <w:lang w:val="af-ZA"/>
        </w:rPr>
        <w:t>9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6C24DF">
        <w:rPr>
          <w:rFonts w:ascii="GHEA Grapalat" w:hAnsi="GHEA Grapalat"/>
          <w:i w:val="0"/>
          <w:color w:val="FF0000"/>
          <w:lang w:val="af-ZA"/>
        </w:rPr>
        <w:t>սեպտեմբեր</w:t>
      </w:r>
      <w:r w:rsidR="000C4947" w:rsidRPr="00762976">
        <w:rPr>
          <w:rFonts w:ascii="GHEA Grapalat" w:hAnsi="GHEA Grapalat"/>
          <w:i w:val="0"/>
          <w:color w:val="FF0000"/>
          <w:lang w:val="af-ZA"/>
        </w:rPr>
        <w:t>ի</w:t>
      </w:r>
      <w:r w:rsidR="003B669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6C24DF">
        <w:rPr>
          <w:rFonts w:ascii="GHEA Grapalat" w:hAnsi="GHEA Grapalat"/>
          <w:i w:val="0"/>
          <w:color w:val="FF0000"/>
          <w:lang w:val="af-ZA"/>
        </w:rPr>
        <w:t>04</w:t>
      </w:r>
      <w:r w:rsidR="00BA4F84">
        <w:rPr>
          <w:rFonts w:ascii="GHEA Grapalat" w:hAnsi="GHEA Grapalat"/>
          <w:i w:val="0"/>
          <w:color w:val="FF0000"/>
          <w:lang w:val="af-ZA"/>
        </w:rPr>
        <w:t xml:space="preserve">-ի թիվ </w:t>
      </w:r>
      <w:r w:rsidR="006C24DF">
        <w:rPr>
          <w:rFonts w:ascii="GHEA Grapalat" w:hAnsi="GHEA Grapalat"/>
          <w:i w:val="0"/>
          <w:color w:val="FF0000"/>
          <w:lang w:val="af-ZA"/>
        </w:rPr>
        <w:t>671</w:t>
      </w:r>
      <w:r w:rsidR="000C4947" w:rsidRPr="00762976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215AFB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6C24DF">
        <w:rPr>
          <w:rFonts w:ascii="GHEA Grapalat" w:hAnsi="GHEA Grapalat"/>
          <w:b/>
          <w:lang w:val="es-ES"/>
        </w:rPr>
        <w:t>47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u w:val="single"/>
          <w:lang w:val="af-ZA"/>
        </w:rPr>
        <w:t xml:space="preserve">   </w:t>
      </w:r>
    </w:p>
    <w:p w:rsidR="00566C9B" w:rsidRPr="00752623" w:rsidRDefault="00566C9B" w:rsidP="00DE5AC4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DE5AC4">
      <w:pPr>
        <w:pStyle w:val="BodyTextIndent"/>
        <w:spacing w:line="276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14E37" w:rsidRDefault="00566C9B" w:rsidP="00215AFB">
      <w:pPr>
        <w:pStyle w:val="BodyTextIndent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6C24DF" w:rsidRPr="00414E37">
        <w:rPr>
          <w:rFonts w:ascii="GHEA Grapalat" w:hAnsi="GHEA Grapalat"/>
          <w:i w:val="0"/>
          <w:color w:val="FF0000"/>
          <w:lang w:val="af-ZA"/>
        </w:rPr>
        <w:t>«</w:t>
      </w:r>
      <w:r w:rsidR="006C24DF">
        <w:rPr>
          <w:rFonts w:ascii="GHEA Grapalat" w:eastAsia="Calibri" w:hAnsi="GHEA Grapalat" w:cs="Arial"/>
          <w:i w:val="0"/>
          <w:color w:val="FF0000"/>
          <w:szCs w:val="22"/>
          <w:lang w:val="fr-FR"/>
        </w:rPr>
        <w:t>Հանդերձանքի պարագաներ</w:t>
      </w:r>
      <w:r w:rsidR="006C24DF" w:rsidRPr="00414E37">
        <w:rPr>
          <w:rFonts w:ascii="GHEA Grapalat" w:hAnsi="GHEA Grapalat"/>
          <w:i w:val="0"/>
          <w:color w:val="FF0000"/>
          <w:lang w:val="af-ZA"/>
        </w:rPr>
        <w:t>»</w:t>
      </w:r>
      <w:r w:rsidR="006C24DF" w:rsidRPr="005D2AC1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</w:p>
    <w:p w:rsidR="00215AFB" w:rsidRDefault="00215AF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Default="00566C9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</w:t>
      </w:r>
      <w:r w:rsidR="00DE5AC4">
        <w:rPr>
          <w:rFonts w:ascii="GHEA Grapalat" w:hAnsi="GHEA Grapalat"/>
          <w:sz w:val="20"/>
          <w:lang w:val="af-ZA"/>
        </w:rPr>
        <w:t xml:space="preserve"> </w:t>
      </w:r>
      <w:r w:rsidR="006C24DF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>հ</w:t>
      </w:r>
      <w:r w:rsidR="006C24DF" w:rsidRPr="00C83633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>անդերձանքի պարագաներ</w:t>
      </w:r>
      <w:r w:rsidR="006C24DF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 xml:space="preserve">ի </w:t>
      </w:r>
      <w:r w:rsidR="006C24DF" w:rsidRPr="001C0B3C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 xml:space="preserve"> և/կամ զրահաբաճկոնների և/կամ մարտաբաճկոնների և/կամ կոշտ կամ ճկուն բալիստիկ ներդիրների</w:t>
      </w:r>
      <w:r w:rsidR="00414E37"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մատակարարված լինելը: </w:t>
      </w:r>
    </w:p>
    <w:p w:rsidR="00566C9B" w:rsidRPr="00654612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15AFB" w:rsidRDefault="00215AF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215AFB" w:rsidRDefault="00215AF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DE5AC4" w:rsidRDefault="00566C9B" w:rsidP="00762976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762976">
        <w:rPr>
          <w:rFonts w:ascii="GHEA Grapalat" w:hAnsi="GHEA Grapalat"/>
          <w:i w:val="0"/>
          <w:lang w:val="af-ZA"/>
        </w:rPr>
        <w:t xml:space="preserve">                           </w:t>
      </w:r>
    </w:p>
    <w:p w:rsidR="00566C9B" w:rsidRPr="007D5A3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7D5A3B">
        <w:rPr>
          <w:rFonts w:ascii="GHEA Grapalat" w:hAnsi="GHEA Grapalat" w:cs="Sylfaen"/>
          <w:b/>
          <w:lang w:val="af-ZA"/>
        </w:rPr>
        <w:lastRenderedPageBreak/>
        <w:t xml:space="preserve">III. </w:t>
      </w:r>
      <w:r w:rsidRPr="00D71D11">
        <w:rPr>
          <w:rFonts w:ascii="GHEA Grapalat" w:hAnsi="GHEA Grapalat" w:cs="Sylfaen"/>
          <w:b/>
        </w:rPr>
        <w:t>ՊԱՐԶԱԲԱՆՈՒՄ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 w:rsidRPr="00D71D11">
        <w:rPr>
          <w:rFonts w:ascii="GHEA Grapalat" w:hAnsi="GHEA Grapalat" w:cs="Sylfaen"/>
          <w:b/>
        </w:rPr>
        <w:t>Հ</w:t>
      </w:r>
      <w:r>
        <w:rPr>
          <w:rFonts w:ascii="GHEA Grapalat" w:hAnsi="GHEA Grapalat" w:cs="Sylfaen"/>
          <w:b/>
        </w:rPr>
        <w:t>ԱՅՏԱՐԱՐՈՒԹՅԱՆ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6C24D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47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 xml:space="preserve">№ 2072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բաժնի պետ</w:t>
      </w:r>
      <w:r w:rsidR="00AE60F6">
        <w:rPr>
          <w:rFonts w:ascii="GHEA Grapalat" w:hAnsi="GHEA Grapalat" w:cs="Sylfaen"/>
        </w:rPr>
        <w:t>ի տեղակալ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Ա. Բաղրամյանին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lastRenderedPageBreak/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414E37">
        <w:rPr>
          <w:rFonts w:ascii="GHEA Grapalat" w:hAnsi="GHEA Grapalat"/>
          <w:sz w:val="20"/>
          <w:szCs w:val="20"/>
          <w:lang w:val="af-ZA"/>
        </w:rPr>
        <w:t xml:space="preserve">                      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Ա. Բաղրամյանին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383559" w:rsidRPr="00AE3106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a.baghramyan@mil.am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lastRenderedPageBreak/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6C24DF">
        <w:rPr>
          <w:rFonts w:ascii="GHEA Grapalat" w:hAnsi="GHEA Grapalat"/>
          <w:b/>
          <w:lang w:val="es-ES"/>
        </w:rPr>
        <w:t>47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6C24D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47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6C24DF">
        <w:rPr>
          <w:rFonts w:ascii="GHEA Grapalat" w:hAnsi="GHEA Grapalat"/>
          <w:b/>
          <w:lang w:val="es-ES"/>
        </w:rPr>
        <w:t>47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5B" w:rsidRDefault="0045165B" w:rsidP="00566C9B">
      <w:pPr>
        <w:spacing w:after="0" w:line="240" w:lineRule="auto"/>
      </w:pPr>
      <w:r>
        <w:separator/>
      </w:r>
    </w:p>
  </w:endnote>
  <w:endnote w:type="continuationSeparator" w:id="1">
    <w:p w:rsidR="0045165B" w:rsidRDefault="0045165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5B" w:rsidRDefault="0045165B" w:rsidP="00566C9B">
      <w:pPr>
        <w:spacing w:after="0" w:line="240" w:lineRule="auto"/>
      </w:pPr>
      <w:r>
        <w:separator/>
      </w:r>
    </w:p>
  </w:footnote>
  <w:footnote w:type="continuationSeparator" w:id="1">
    <w:p w:rsidR="0045165B" w:rsidRDefault="0045165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2834"/>
    <w:rsid w:val="001D753B"/>
    <w:rsid w:val="002119F2"/>
    <w:rsid w:val="00215AFB"/>
    <w:rsid w:val="00304773"/>
    <w:rsid w:val="00355E97"/>
    <w:rsid w:val="0035723D"/>
    <w:rsid w:val="00380CFA"/>
    <w:rsid w:val="0038136E"/>
    <w:rsid w:val="00383559"/>
    <w:rsid w:val="003B669F"/>
    <w:rsid w:val="003C6FB6"/>
    <w:rsid w:val="00414E37"/>
    <w:rsid w:val="0045165B"/>
    <w:rsid w:val="004803EF"/>
    <w:rsid w:val="004A4207"/>
    <w:rsid w:val="004F7668"/>
    <w:rsid w:val="0055301C"/>
    <w:rsid w:val="00566C9B"/>
    <w:rsid w:val="00584768"/>
    <w:rsid w:val="005D50E1"/>
    <w:rsid w:val="005E5102"/>
    <w:rsid w:val="00646F91"/>
    <w:rsid w:val="006C24DF"/>
    <w:rsid w:val="00710A1E"/>
    <w:rsid w:val="0074353F"/>
    <w:rsid w:val="007459C2"/>
    <w:rsid w:val="0075044F"/>
    <w:rsid w:val="00762976"/>
    <w:rsid w:val="00765C21"/>
    <w:rsid w:val="00780570"/>
    <w:rsid w:val="00782D8C"/>
    <w:rsid w:val="007E5590"/>
    <w:rsid w:val="00826883"/>
    <w:rsid w:val="00877CC8"/>
    <w:rsid w:val="008E3050"/>
    <w:rsid w:val="009545C6"/>
    <w:rsid w:val="009C40E7"/>
    <w:rsid w:val="00A12522"/>
    <w:rsid w:val="00A260B4"/>
    <w:rsid w:val="00AE60F6"/>
    <w:rsid w:val="00B26478"/>
    <w:rsid w:val="00B41343"/>
    <w:rsid w:val="00BA4F84"/>
    <w:rsid w:val="00CB7504"/>
    <w:rsid w:val="00CC045D"/>
    <w:rsid w:val="00DC4010"/>
    <w:rsid w:val="00DD58B7"/>
    <w:rsid w:val="00DE5AC4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aghr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2017-09-09T09:26:00Z</cp:lastPrinted>
  <dcterms:created xsi:type="dcterms:W3CDTF">2017-08-07T06:12:00Z</dcterms:created>
  <dcterms:modified xsi:type="dcterms:W3CDTF">2019-09-04T11:44:00Z</dcterms:modified>
</cp:coreProperties>
</file>